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17" w:rsidRDefault="00B71C17" w:rsidP="00B71C17">
      <w:pPr>
        <w:widowControl w:val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CURRICULUM VITAE</w:t>
      </w:r>
    </w:p>
    <w:p w:rsidR="00170FD3" w:rsidRDefault="00170FD3" w:rsidP="00B71C17">
      <w:pPr>
        <w:widowControl w:val="0"/>
        <w:jc w:val="both"/>
        <w:rPr>
          <w:rFonts w:ascii="Arial" w:hAnsi="Arial"/>
          <w:b/>
          <w:sz w:val="22"/>
        </w:rPr>
      </w:pPr>
    </w:p>
    <w:p w:rsidR="00170FD3" w:rsidRDefault="00170FD3" w:rsidP="00B71C17">
      <w:pPr>
        <w:widowControl w:val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CL" w:eastAsia="es-CL" w:bidi="ar-SA"/>
        </w:rPr>
        <w:t xml:space="preserve">                                                                                                         </w:t>
      </w:r>
    </w:p>
    <w:p w:rsidR="00170FD3" w:rsidRDefault="00170FD3" w:rsidP="00B71C17">
      <w:pPr>
        <w:widowControl w:val="0"/>
        <w:jc w:val="both"/>
        <w:rPr>
          <w:rFonts w:ascii="Arial" w:hAnsi="Arial"/>
          <w:b/>
          <w:sz w:val="22"/>
        </w:rPr>
      </w:pPr>
    </w:p>
    <w:p w:rsidR="00B71C17" w:rsidRDefault="00B71C17" w:rsidP="00FC6229">
      <w:pPr>
        <w:widowControl w:val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:rsidR="003A105C" w:rsidRDefault="003A105C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A.</w:t>
      </w:r>
      <w:r>
        <w:rPr>
          <w:rFonts w:ascii="Arial" w:hAnsi="Arial"/>
          <w:b/>
          <w:sz w:val="22"/>
        </w:rPr>
        <w:tab/>
        <w:t>ANTECEDENTES PERSONALES</w:t>
      </w:r>
    </w:p>
    <w:p w:rsidR="003A105C" w:rsidRDefault="003A105C">
      <w:pPr>
        <w:widowControl w:val="0"/>
        <w:jc w:val="both"/>
        <w:rPr>
          <w:rFonts w:ascii="Arial" w:hAnsi="Arial"/>
          <w:sz w:val="22"/>
        </w:rPr>
      </w:pP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Nombre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Mauricio A. Vásquez Torres</w:t>
      </w: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Fecha de nacimiento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22 de Septiembre de 1975</w:t>
      </w: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Estado Civil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Casado</w:t>
      </w: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Lugar de Nacimiento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Parral, Séptima Región</w:t>
      </w: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Nacionalidad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Chilena</w:t>
      </w:r>
    </w:p>
    <w:p w:rsidR="003A105C" w:rsidRPr="003003EE" w:rsidRDefault="003A105C" w:rsidP="004F1C47">
      <w:pPr>
        <w:widowControl w:val="0"/>
        <w:tabs>
          <w:tab w:val="left" w:pos="2835"/>
          <w:tab w:val="left" w:pos="3119"/>
        </w:tabs>
        <w:ind w:left="709"/>
        <w:rPr>
          <w:rFonts w:ascii="Arial" w:hAnsi="Arial"/>
          <w:sz w:val="22"/>
        </w:rPr>
      </w:pPr>
      <w:r w:rsidRPr="003003EE">
        <w:rPr>
          <w:rFonts w:ascii="Arial" w:hAnsi="Arial"/>
          <w:sz w:val="22"/>
        </w:rPr>
        <w:t>R.U.T.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12.794.263-3</w:t>
      </w: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Dirección Particular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Pasaje Once # 0595 Villa El Arrayan Dos</w:t>
      </w:r>
    </w:p>
    <w:p w:rsidR="003A105C" w:rsidRDefault="003A105C" w:rsidP="004F1C4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709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Teléfono Particular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09-92375027</w:t>
      </w:r>
    </w:p>
    <w:p w:rsidR="003A105C" w:rsidRDefault="003A105C" w:rsidP="004F1C47">
      <w:pPr>
        <w:widowControl w:val="0"/>
        <w:tabs>
          <w:tab w:val="left" w:pos="2835"/>
          <w:tab w:val="left" w:pos="3119"/>
        </w:tabs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Correo electrónico</w:t>
      </w:r>
      <w:r w:rsidR="00C401B8">
        <w:rPr>
          <w:rFonts w:ascii="Arial" w:hAnsi="Arial"/>
          <w:sz w:val="22"/>
        </w:rPr>
        <w:tab/>
        <w:t>:</w:t>
      </w:r>
      <w:r w:rsidR="00C401B8">
        <w:rPr>
          <w:rFonts w:ascii="Arial" w:hAnsi="Arial"/>
          <w:sz w:val="22"/>
        </w:rPr>
        <w:tab/>
      </w:r>
      <w:r w:rsidR="008959BC">
        <w:rPr>
          <w:rFonts w:ascii="Arial" w:hAnsi="Arial"/>
          <w:sz w:val="22"/>
        </w:rPr>
        <w:t>avlelec@gmail.com</w:t>
      </w:r>
    </w:p>
    <w:p w:rsidR="003A105C" w:rsidRDefault="003A105C" w:rsidP="004F1C47">
      <w:pPr>
        <w:widowControl w:val="0"/>
        <w:ind w:left="709"/>
        <w:jc w:val="both"/>
        <w:rPr>
          <w:rFonts w:ascii="Arial" w:hAnsi="Arial"/>
          <w:sz w:val="22"/>
        </w:rPr>
      </w:pPr>
    </w:p>
    <w:p w:rsidR="003A105C" w:rsidRDefault="003A105C">
      <w:pPr>
        <w:widowControl w:val="0"/>
        <w:jc w:val="both"/>
        <w:rPr>
          <w:rFonts w:ascii="Arial" w:hAnsi="Arial"/>
          <w:sz w:val="22"/>
        </w:rPr>
      </w:pPr>
    </w:p>
    <w:p w:rsidR="003A105C" w:rsidRDefault="003A105C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B.</w:t>
      </w:r>
      <w:r>
        <w:rPr>
          <w:rFonts w:ascii="Arial" w:hAnsi="Arial"/>
          <w:b/>
          <w:sz w:val="22"/>
        </w:rPr>
        <w:tab/>
        <w:t xml:space="preserve">ESTUDIOS </w:t>
      </w:r>
      <w:r w:rsidR="004F1C47">
        <w:rPr>
          <w:rFonts w:ascii="Arial" w:hAnsi="Arial"/>
          <w:b/>
          <w:sz w:val="22"/>
        </w:rPr>
        <w:t>SUPERIORES</w:t>
      </w:r>
    </w:p>
    <w:p w:rsidR="003A105C" w:rsidRDefault="003A105C">
      <w:pPr>
        <w:widowControl w:val="0"/>
        <w:jc w:val="both"/>
        <w:rPr>
          <w:rFonts w:ascii="Arial" w:hAnsi="Arial"/>
          <w:sz w:val="22"/>
        </w:rPr>
      </w:pPr>
    </w:p>
    <w:p w:rsidR="003A105C" w:rsidRDefault="00B71C17" w:rsidP="00B71C17">
      <w:pPr>
        <w:pStyle w:val="1"/>
        <w:widowControl w:val="0"/>
        <w:tabs>
          <w:tab w:val="clear" w:pos="480"/>
          <w:tab w:val="clear" w:pos="860"/>
        </w:tabs>
        <w:ind w:left="851" w:hanging="284"/>
        <w:jc w:val="both"/>
        <w:rPr>
          <w:rFonts w:ascii="Arial" w:hAnsi="Arial"/>
          <w:b/>
          <w:sz w:val="22"/>
        </w:rPr>
      </w:pPr>
      <w:r w:rsidRPr="00B71C17">
        <w:rPr>
          <w:rFonts w:ascii="Arial" w:hAnsi="Arial"/>
          <w:b/>
          <w:sz w:val="22"/>
        </w:rPr>
        <w:t>1.</w:t>
      </w:r>
      <w:r>
        <w:rPr>
          <w:rFonts w:ascii="Arial" w:hAnsi="Arial"/>
          <w:b/>
          <w:sz w:val="22"/>
        </w:rPr>
        <w:tab/>
        <w:t>EGRESADO DE INGENIERIA EN EJECUSIÓN MECÁNICA AUTOMOTRIZ Y AUTOTRONICA</w:t>
      </w:r>
    </w:p>
    <w:p w:rsidR="00B71C17" w:rsidRPr="00B71C17" w:rsidRDefault="00B71C17" w:rsidP="00B71C17">
      <w:pPr>
        <w:pStyle w:val="1"/>
        <w:widowControl w:val="0"/>
        <w:tabs>
          <w:tab w:val="clear" w:pos="480"/>
          <w:tab w:val="clear" w:pos="860"/>
        </w:tabs>
        <w:ind w:left="851" w:hanging="284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ab/>
        <w:t xml:space="preserve">2008-2012 </w:t>
      </w:r>
      <w:r>
        <w:rPr>
          <w:rFonts w:ascii="Arial" w:hAnsi="Arial"/>
          <w:sz w:val="22"/>
        </w:rPr>
        <w:t xml:space="preserve">Estudios realizados en el </w:t>
      </w:r>
      <w:r w:rsidRPr="00B71C17">
        <w:rPr>
          <w:rFonts w:ascii="Arial" w:hAnsi="Arial"/>
          <w:b/>
          <w:sz w:val="22"/>
        </w:rPr>
        <w:t>ISNTITUTO PROFESIONAL DE CHILE</w:t>
      </w:r>
      <w:r w:rsidR="00B47E0D">
        <w:rPr>
          <w:rFonts w:ascii="Arial" w:hAnsi="Arial"/>
          <w:sz w:val="22"/>
        </w:rPr>
        <w:t>.</w:t>
      </w:r>
    </w:p>
    <w:p w:rsidR="003A105C" w:rsidRDefault="003A105C">
      <w:pPr>
        <w:widowControl w:val="0"/>
        <w:jc w:val="both"/>
        <w:rPr>
          <w:rFonts w:ascii="Arial" w:hAnsi="Arial"/>
          <w:sz w:val="22"/>
        </w:rPr>
      </w:pPr>
    </w:p>
    <w:p w:rsidR="000D1547" w:rsidRDefault="000D1547">
      <w:pPr>
        <w:widowControl w:val="0"/>
        <w:jc w:val="both"/>
        <w:rPr>
          <w:rFonts w:ascii="Arial" w:hAnsi="Arial"/>
          <w:sz w:val="22"/>
        </w:rPr>
      </w:pPr>
    </w:p>
    <w:p w:rsidR="003A105C" w:rsidRDefault="003A105C">
      <w:pPr>
        <w:pStyle w:val="1"/>
        <w:widowControl w:val="0"/>
        <w:tabs>
          <w:tab w:val="clear" w:pos="480"/>
          <w:tab w:val="clear" w:pos="860"/>
        </w:tabs>
        <w:ind w:left="851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z w:val="22"/>
        </w:rPr>
        <w:tab/>
      </w:r>
      <w:r w:rsidR="00B47E0D">
        <w:rPr>
          <w:rFonts w:ascii="Arial" w:hAnsi="Arial"/>
          <w:b/>
          <w:sz w:val="22"/>
        </w:rPr>
        <w:t xml:space="preserve">ELECTRICIDAD DOMICILIARIA E INDUSTRIAL </w:t>
      </w:r>
    </w:p>
    <w:p w:rsidR="00B47E0D" w:rsidRPr="00B47E0D" w:rsidRDefault="00B47E0D">
      <w:pPr>
        <w:pStyle w:val="1"/>
        <w:widowControl w:val="0"/>
        <w:tabs>
          <w:tab w:val="clear" w:pos="480"/>
          <w:tab w:val="clear" w:pos="860"/>
        </w:tabs>
        <w:ind w:left="851" w:hanging="284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 xml:space="preserve">1999-2001 </w:t>
      </w:r>
      <w:r>
        <w:rPr>
          <w:rFonts w:ascii="Arial" w:hAnsi="Arial"/>
          <w:sz w:val="22"/>
        </w:rPr>
        <w:t xml:space="preserve">Estudios realizados en </w:t>
      </w:r>
      <w:r w:rsidRPr="00B47E0D">
        <w:rPr>
          <w:rFonts w:ascii="Arial" w:hAnsi="Arial"/>
          <w:b/>
          <w:sz w:val="22"/>
        </w:rPr>
        <w:t>INACAP</w:t>
      </w:r>
      <w:r>
        <w:rPr>
          <w:rFonts w:ascii="Arial" w:hAnsi="Arial"/>
          <w:b/>
          <w:sz w:val="22"/>
        </w:rPr>
        <w:t xml:space="preserve">, </w:t>
      </w:r>
    </w:p>
    <w:p w:rsidR="000D1547" w:rsidRDefault="000D1547">
      <w:pPr>
        <w:widowControl w:val="0"/>
        <w:jc w:val="both"/>
        <w:rPr>
          <w:rFonts w:ascii="Arial" w:hAnsi="Arial"/>
          <w:sz w:val="22"/>
        </w:rPr>
      </w:pPr>
    </w:p>
    <w:p w:rsidR="000D1547" w:rsidRDefault="000D1547">
      <w:pPr>
        <w:widowControl w:val="0"/>
        <w:jc w:val="both"/>
        <w:rPr>
          <w:rFonts w:ascii="Arial" w:hAnsi="Arial"/>
          <w:sz w:val="22"/>
        </w:rPr>
      </w:pPr>
    </w:p>
    <w:p w:rsidR="003A105C" w:rsidRDefault="00B47E0D">
      <w:pPr>
        <w:pStyle w:val="1"/>
        <w:widowControl w:val="0"/>
        <w:tabs>
          <w:tab w:val="clear" w:pos="480"/>
          <w:tab w:val="clear" w:pos="860"/>
        </w:tabs>
        <w:ind w:left="851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</w:t>
      </w:r>
      <w:r w:rsidR="003A105C">
        <w:rPr>
          <w:rFonts w:ascii="Arial" w:hAnsi="Arial"/>
          <w:b/>
          <w:sz w:val="22"/>
        </w:rPr>
        <w:t>.</w:t>
      </w:r>
      <w:r w:rsidR="003A105C">
        <w:rPr>
          <w:rFonts w:ascii="Arial" w:hAnsi="Arial"/>
          <w:b/>
          <w:sz w:val="22"/>
        </w:rPr>
        <w:tab/>
        <w:t>Otros estudios</w:t>
      </w:r>
    </w:p>
    <w:p w:rsidR="000D1547" w:rsidRDefault="00B47E0D" w:rsidP="00B47E0D">
      <w:pPr>
        <w:widowControl w:val="0"/>
        <w:numPr>
          <w:ilvl w:val="0"/>
          <w:numId w:val="1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Curso de capacitación en soldadura al arco manual y MIG, (soldadura liviana) </w:t>
      </w:r>
    </w:p>
    <w:p w:rsidR="00C26CEA" w:rsidRDefault="00C26CEA">
      <w:pPr>
        <w:widowControl w:val="0"/>
        <w:jc w:val="both"/>
        <w:rPr>
          <w:rFonts w:ascii="Arial" w:hAnsi="Arial"/>
          <w:sz w:val="22"/>
        </w:rPr>
      </w:pPr>
    </w:p>
    <w:p w:rsidR="003A105C" w:rsidRDefault="00B47E0D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</w:t>
      </w:r>
      <w:r w:rsidR="003A105C">
        <w:rPr>
          <w:rFonts w:ascii="Arial" w:hAnsi="Arial"/>
          <w:b/>
          <w:sz w:val="22"/>
        </w:rPr>
        <w:t>.</w:t>
      </w:r>
      <w:r w:rsidR="003A105C">
        <w:rPr>
          <w:rFonts w:ascii="Arial" w:hAnsi="Arial"/>
          <w:b/>
          <w:sz w:val="22"/>
        </w:rPr>
        <w:tab/>
        <w:t>ACTIVIDADES PROFESIONALES</w:t>
      </w:r>
    </w:p>
    <w:p w:rsidR="00B47E0D" w:rsidRDefault="00B47E0D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5316D4" w:rsidRDefault="005316D4" w:rsidP="005316D4">
      <w:pPr>
        <w:ind w:left="85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2007-2014, </w:t>
      </w:r>
      <w:r w:rsidRPr="00B81D6A">
        <w:rPr>
          <w:rFonts w:ascii="Arial" w:hAnsi="Arial" w:cs="Arial"/>
          <w:b/>
          <w:szCs w:val="24"/>
        </w:rPr>
        <w:t>MUNICIPALIDAD DE RECOLETA</w:t>
      </w:r>
      <w:r w:rsidRPr="00EC270E">
        <w:rPr>
          <w:rFonts w:ascii="Arial" w:hAnsi="Arial" w:cs="Arial"/>
          <w:b/>
          <w:i/>
          <w:szCs w:val="24"/>
        </w:rPr>
        <w:t xml:space="preserve">, </w:t>
      </w:r>
      <w:r w:rsidRPr="00EC270E">
        <w:rPr>
          <w:rFonts w:ascii="Arial" w:hAnsi="Arial" w:cs="Arial"/>
          <w:i/>
          <w:szCs w:val="24"/>
        </w:rPr>
        <w:t>encargado de mantenciones mecánica</w:t>
      </w:r>
      <w:r>
        <w:rPr>
          <w:rFonts w:ascii="Arial" w:hAnsi="Arial" w:cs="Arial"/>
          <w:i/>
          <w:szCs w:val="24"/>
        </w:rPr>
        <w:t>s  y control de flota</w:t>
      </w:r>
      <w:r w:rsidRPr="00EC270E">
        <w:rPr>
          <w:rFonts w:ascii="Arial" w:hAnsi="Arial" w:cs="Arial"/>
          <w:i/>
          <w:szCs w:val="24"/>
        </w:rPr>
        <w:t>, compra de repuestos automotrices, compras a través del portal chile proveedores, convenios MARCO, licitaciones, realización de bases técnicas y administrativas</w:t>
      </w:r>
      <w:r w:rsidRPr="00EC270E">
        <w:rPr>
          <w:rFonts w:ascii="Arial" w:hAnsi="Arial" w:cs="Arial"/>
          <w:b/>
          <w:i/>
          <w:szCs w:val="24"/>
        </w:rPr>
        <w:t>.</w:t>
      </w:r>
      <w:r>
        <w:rPr>
          <w:rFonts w:ascii="Arial" w:hAnsi="Arial" w:cs="Arial"/>
          <w:b/>
          <w:i/>
          <w:szCs w:val="24"/>
        </w:rPr>
        <w:t xml:space="preserve">  </w:t>
      </w:r>
      <w:r w:rsidRPr="001325EB">
        <w:rPr>
          <w:rFonts w:ascii="Arial" w:hAnsi="Arial" w:cs="Arial"/>
          <w:i/>
          <w:szCs w:val="24"/>
        </w:rPr>
        <w:t>Supervisor de barrido comunal de la empresa PE</w:t>
      </w:r>
      <w:r>
        <w:rPr>
          <w:rFonts w:ascii="Arial" w:hAnsi="Arial" w:cs="Arial"/>
          <w:b/>
          <w:i/>
          <w:szCs w:val="24"/>
        </w:rPr>
        <w:t xml:space="preserve"> </w:t>
      </w:r>
      <w:r w:rsidRPr="00A14F1A">
        <w:rPr>
          <w:rFonts w:ascii="Arial" w:hAnsi="Arial" w:cs="Arial"/>
          <w:i/>
          <w:szCs w:val="24"/>
        </w:rPr>
        <w:t xml:space="preserve">GE </w:t>
      </w:r>
      <w:r w:rsidR="00460865">
        <w:rPr>
          <w:rFonts w:ascii="Arial" w:hAnsi="Arial" w:cs="Arial"/>
          <w:i/>
          <w:szCs w:val="24"/>
        </w:rPr>
        <w:t>que prestaba servic</w:t>
      </w:r>
      <w:r w:rsidR="00A14F1A" w:rsidRPr="00A14F1A">
        <w:rPr>
          <w:rFonts w:ascii="Arial" w:hAnsi="Arial" w:cs="Arial"/>
          <w:i/>
          <w:szCs w:val="24"/>
        </w:rPr>
        <w:t>ios a la municipalidad</w:t>
      </w:r>
      <w:r>
        <w:rPr>
          <w:rFonts w:ascii="Arial" w:hAnsi="Arial" w:cs="Arial"/>
          <w:b/>
          <w:i/>
          <w:szCs w:val="24"/>
        </w:rPr>
        <w:t xml:space="preserve"> </w:t>
      </w:r>
      <w:r w:rsidRPr="00653284">
        <w:rPr>
          <w:rFonts w:ascii="Arial" w:hAnsi="Arial" w:cs="Arial"/>
          <w:b/>
          <w:szCs w:val="24"/>
        </w:rPr>
        <w:t xml:space="preserve">Jefe directo, Martin Toledo Villalobos, director DIMAO </w:t>
      </w: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Pr="0065328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ind w:left="85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2004- 2007, </w:t>
      </w:r>
      <w:r w:rsidRPr="00B81D6A">
        <w:rPr>
          <w:rFonts w:ascii="Arial" w:hAnsi="Arial" w:cs="Arial"/>
          <w:b/>
          <w:szCs w:val="24"/>
        </w:rPr>
        <w:t>ALTO STORE</w:t>
      </w:r>
      <w:r w:rsidRPr="00EC270E">
        <w:rPr>
          <w:rFonts w:ascii="Arial" w:hAnsi="Arial" w:cs="Arial"/>
          <w:i/>
          <w:szCs w:val="24"/>
        </w:rPr>
        <w:t>, encargado de mantención de tienda para la empresa</w:t>
      </w:r>
      <w:r>
        <w:rPr>
          <w:rFonts w:ascii="Arial" w:hAnsi="Arial" w:cs="Arial"/>
          <w:i/>
          <w:szCs w:val="24"/>
        </w:rPr>
        <w:t xml:space="preserve"> Ripley Alto las Condes, repara</w:t>
      </w:r>
      <w:r w:rsidRPr="00EC270E">
        <w:rPr>
          <w:rFonts w:ascii="Arial" w:hAnsi="Arial" w:cs="Arial"/>
          <w:i/>
          <w:szCs w:val="24"/>
        </w:rPr>
        <w:t>ciones Eléctricas, sistemas de cajas de pagos, contratación y evaluaciones de empresas de mantenciones mayores.</w:t>
      </w:r>
      <w:r>
        <w:rPr>
          <w:rFonts w:ascii="Arial" w:hAnsi="Arial" w:cs="Arial"/>
          <w:i/>
          <w:szCs w:val="24"/>
        </w:rPr>
        <w:t xml:space="preserve"> </w:t>
      </w:r>
      <w:r w:rsidRPr="002F5516">
        <w:rPr>
          <w:rFonts w:ascii="Arial" w:hAnsi="Arial" w:cs="Arial"/>
          <w:b/>
          <w:szCs w:val="24"/>
        </w:rPr>
        <w:t>Jefe directo, Alejandro Díaz González, gerente de tienda</w:t>
      </w:r>
    </w:p>
    <w:p w:rsidR="005316D4" w:rsidRDefault="005316D4" w:rsidP="005316D4">
      <w:pPr>
        <w:ind w:left="851"/>
        <w:rPr>
          <w:rFonts w:ascii="Arial" w:hAnsi="Arial" w:cs="Arial"/>
          <w:b/>
          <w:szCs w:val="24"/>
        </w:rPr>
      </w:pPr>
    </w:p>
    <w:p w:rsidR="005316D4" w:rsidRDefault="005316D4" w:rsidP="005316D4">
      <w:pPr>
        <w:ind w:left="85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2000- 2004, </w:t>
      </w:r>
      <w:r w:rsidRPr="00B81D6A">
        <w:rPr>
          <w:rFonts w:ascii="Arial" w:hAnsi="Arial" w:cs="Arial"/>
          <w:b/>
          <w:szCs w:val="24"/>
        </w:rPr>
        <w:t>AMBITEC, S.A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.</w:t>
      </w:r>
      <w:r w:rsidRPr="00EC270E">
        <w:rPr>
          <w:rFonts w:ascii="Arial" w:hAnsi="Arial" w:cs="Arial"/>
          <w:i/>
          <w:szCs w:val="24"/>
        </w:rPr>
        <w:t>jefe técnico, en el área pos venta, instalaciones y puesta en marcha de plantas de tratamientos de RILES, compra y venta de repuestos para las plantas de tratamientos, mantenimiento y venta de insumos.</w:t>
      </w:r>
      <w:r>
        <w:rPr>
          <w:rFonts w:ascii="Arial" w:hAnsi="Arial" w:cs="Arial"/>
          <w:i/>
          <w:szCs w:val="24"/>
        </w:rPr>
        <w:t xml:space="preserve"> </w:t>
      </w:r>
      <w:proofErr w:type="gramStart"/>
      <w:r w:rsidRPr="00653284">
        <w:rPr>
          <w:rFonts w:ascii="Arial" w:hAnsi="Arial" w:cs="Arial"/>
          <w:b/>
          <w:szCs w:val="24"/>
        </w:rPr>
        <w:t>jefe</w:t>
      </w:r>
      <w:proofErr w:type="gramEnd"/>
      <w:r w:rsidRPr="00653284">
        <w:rPr>
          <w:rFonts w:ascii="Arial" w:hAnsi="Arial" w:cs="Arial"/>
          <w:b/>
          <w:szCs w:val="24"/>
        </w:rPr>
        <w:t xml:space="preserve"> directo</w:t>
      </w:r>
      <w:r w:rsidRPr="0065328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Jordi</w:t>
      </w:r>
      <w:r w:rsidRPr="00653284">
        <w:rPr>
          <w:rFonts w:ascii="Arial" w:hAnsi="Arial" w:cs="Arial"/>
          <w:b/>
          <w:szCs w:val="24"/>
        </w:rPr>
        <w:t xml:space="preserve"> Stang</w:t>
      </w:r>
      <w:r>
        <w:rPr>
          <w:rFonts w:ascii="Arial" w:hAnsi="Arial" w:cs="Arial"/>
          <w:b/>
          <w:szCs w:val="24"/>
        </w:rPr>
        <w:t>u</w:t>
      </w:r>
      <w:r w:rsidRPr="00653284">
        <w:rPr>
          <w:rFonts w:ascii="Arial" w:hAnsi="Arial" w:cs="Arial"/>
          <w:b/>
          <w:szCs w:val="24"/>
        </w:rPr>
        <w:t>e Rosales, gerente de pos venta</w:t>
      </w: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D. OTRAS ACTIVIDADES</w:t>
      </w: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Dentro de la municipalidad de recoleta, lideré un grupo de 8 personas, con ellos estábamos a cargo de las mantenciones y reparaciones vehiculares dentro de los recintos de la municipalidad. Además estuve encargado de supervisar los barridos comunales</w:t>
      </w:r>
      <w:proofErr w:type="gramStart"/>
      <w:r>
        <w:rPr>
          <w:rFonts w:ascii="Arial" w:hAnsi="Arial" w:cs="Arial"/>
          <w:szCs w:val="24"/>
        </w:rPr>
        <w:t>,(</w:t>
      </w:r>
      <w:proofErr w:type="gramEnd"/>
      <w:r>
        <w:rPr>
          <w:rFonts w:ascii="Arial" w:hAnsi="Arial" w:cs="Arial"/>
          <w:szCs w:val="24"/>
        </w:rPr>
        <w:t>45, personas), pertenecientes a la empresa PE GE que prestaba servicios licitados por la municipalidad</w:t>
      </w:r>
    </w:p>
    <w:p w:rsidR="005316D4" w:rsidRPr="00B81D6A" w:rsidRDefault="005316D4" w:rsidP="005316D4">
      <w:pPr>
        <w:ind w:left="851"/>
        <w:rPr>
          <w:rFonts w:ascii="Arial" w:hAnsi="Arial" w:cs="Arial"/>
          <w:szCs w:val="24"/>
        </w:rPr>
      </w:pP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Fabricación de biodiesel (200 litros), para prueba en las maquinarias pesadas de la Municipalidad de Recoleta, Camiones, barredora…</w:t>
      </w:r>
      <w:proofErr w:type="gramStart"/>
      <w:r>
        <w:rPr>
          <w:rFonts w:ascii="Arial" w:hAnsi="Arial" w:cs="Arial"/>
          <w:szCs w:val="24"/>
        </w:rPr>
        <w:t>..</w:t>
      </w:r>
      <w:proofErr w:type="gramEnd"/>
    </w:p>
    <w:p w:rsidR="005316D4" w:rsidRPr="00B81D6A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Asistencia a seminarios de energías renovables, compostaje, reciclaje, biodiesel.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</w:p>
    <w:p w:rsidR="00A14F1A" w:rsidRDefault="00A14F1A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Realización de mantenciones mecánicas e hidráulicas de camiones compactadores, barredoras, mini cargadores, bachadoras de calles, además de maquinaria de dos tiempos, moto sierras, motobombas, generadores, tractores corta pastos, 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</w:p>
    <w:p w:rsidR="005316D4" w:rsidRPr="00B81D6A" w:rsidRDefault="004F1C47" w:rsidP="005316D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E. </w:t>
      </w:r>
      <w:r w:rsidR="005316D4" w:rsidRPr="00B81D6A">
        <w:rPr>
          <w:rFonts w:ascii="Arial" w:hAnsi="Arial" w:cs="Arial"/>
          <w:b/>
          <w:szCs w:val="24"/>
        </w:rPr>
        <w:t>INFORMACIÓN GENERAL: COMPETENCIAS E INTERESES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 w:rsidRPr="00B81D6A">
        <w:rPr>
          <w:rFonts w:ascii="Arial" w:hAnsi="Arial" w:cs="Arial"/>
          <w:szCs w:val="24"/>
        </w:rPr>
        <w:t>Idiomas:</w:t>
      </w:r>
      <w:r>
        <w:rPr>
          <w:rFonts w:ascii="Arial" w:hAnsi="Arial" w:cs="Arial"/>
          <w:szCs w:val="24"/>
        </w:rPr>
        <w:t xml:space="preserve"> inglés básico</w:t>
      </w:r>
    </w:p>
    <w:p w:rsidR="00A14F1A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Conducción: licencias clase B y D 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 w:rsidRPr="00B81D6A">
        <w:rPr>
          <w:rFonts w:ascii="Arial" w:hAnsi="Arial" w:cs="Arial"/>
          <w:szCs w:val="24"/>
        </w:rPr>
        <w:t>Manejo computacional:</w:t>
      </w:r>
      <w:r>
        <w:rPr>
          <w:rFonts w:ascii="Arial" w:hAnsi="Arial" w:cs="Arial"/>
          <w:szCs w:val="24"/>
        </w:rPr>
        <w:t xml:space="preserve"> nivel usuario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Oficios, soldadura al arco manual y </w:t>
      </w:r>
      <w:proofErr w:type="spellStart"/>
      <w:r>
        <w:rPr>
          <w:rFonts w:ascii="Arial" w:hAnsi="Arial" w:cs="Arial"/>
          <w:szCs w:val="24"/>
        </w:rPr>
        <w:t>mig</w:t>
      </w:r>
      <w:proofErr w:type="spellEnd"/>
      <w:r>
        <w:rPr>
          <w:rFonts w:ascii="Arial" w:hAnsi="Arial" w:cs="Arial"/>
          <w:szCs w:val="24"/>
        </w:rPr>
        <w:t>, soldadura</w:t>
      </w:r>
      <w:r w:rsidR="00460865">
        <w:rPr>
          <w:rFonts w:ascii="Arial" w:hAnsi="Arial" w:cs="Arial"/>
          <w:szCs w:val="24"/>
        </w:rPr>
        <w:t xml:space="preserve"> en estructuras </w:t>
      </w:r>
      <w:proofErr w:type="spellStart"/>
      <w:r w:rsidR="00460865">
        <w:rPr>
          <w:rFonts w:ascii="Arial" w:hAnsi="Arial" w:cs="Arial"/>
          <w:szCs w:val="24"/>
        </w:rPr>
        <w:t>metalicas</w:t>
      </w:r>
      <w:proofErr w:type="spellEnd"/>
      <w:r w:rsidR="0046086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con electrodos 6011-7018- 6010 en medidas de 1/8 y 3/32</w:t>
      </w:r>
      <w:r w:rsidR="00460865">
        <w:rPr>
          <w:rFonts w:ascii="Arial" w:hAnsi="Arial" w:cs="Arial"/>
          <w:szCs w:val="24"/>
        </w:rPr>
        <w:t xml:space="preserve">, </w:t>
      </w:r>
    </w:p>
    <w:p w:rsidR="005316D4" w:rsidRDefault="005316D4" w:rsidP="005316D4">
      <w:pPr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Oficio, electricidad domiciliaria e  industrial, puesta a tierra, corto y corte de circuitos equilibrio de fases, canalizaciones, cuadro de cargas, planos unilineales, </w:t>
      </w:r>
      <w:r w:rsidR="00170FD3">
        <w:rPr>
          <w:rFonts w:ascii="Arial" w:hAnsi="Arial" w:cs="Arial"/>
          <w:szCs w:val="24"/>
        </w:rPr>
        <w:t xml:space="preserve"> carpintería, y oficios varios</w:t>
      </w:r>
    </w:p>
    <w:p w:rsidR="005316D4" w:rsidRDefault="005316D4" w:rsidP="005316D4">
      <w:pPr>
        <w:ind w:left="851"/>
        <w:rPr>
          <w:rFonts w:ascii="Arial" w:hAnsi="Arial" w:cs="Arial"/>
          <w:b/>
          <w:szCs w:val="24"/>
        </w:rPr>
      </w:pPr>
    </w:p>
    <w:p w:rsidR="005316D4" w:rsidRPr="002F5516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 w:rsidP="005316D4">
      <w:pPr>
        <w:rPr>
          <w:rFonts w:ascii="Arial" w:hAnsi="Arial" w:cs="Arial"/>
          <w:b/>
          <w:szCs w:val="24"/>
        </w:rPr>
      </w:pPr>
    </w:p>
    <w:p w:rsidR="005316D4" w:rsidRDefault="005316D4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4F1C47" w:rsidRDefault="00170FD3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SANTIAGO </w:t>
      </w:r>
      <w:r w:rsidR="00A84839">
        <w:rPr>
          <w:rFonts w:ascii="Arial" w:hAnsi="Arial"/>
          <w:sz w:val="22"/>
        </w:rPr>
        <w:t>JUNIO</w:t>
      </w:r>
      <w:r>
        <w:rPr>
          <w:rFonts w:ascii="Arial" w:hAnsi="Arial"/>
          <w:sz w:val="22"/>
        </w:rPr>
        <w:t xml:space="preserve"> 2015</w:t>
      </w:r>
      <w:r w:rsidR="004F1C47">
        <w:rPr>
          <w:rFonts w:ascii="Arial" w:hAnsi="Arial"/>
          <w:sz w:val="22"/>
        </w:rPr>
        <w:tab/>
      </w:r>
    </w:p>
    <w:p w:rsidR="004F1C47" w:rsidRDefault="004F1C47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MAURICIO VÁSQUEZ T.</w:t>
      </w:r>
    </w:p>
    <w:p w:rsidR="004F1C47" w:rsidRDefault="004F1C47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DISPONIBILIDAD INMEDIATA</w:t>
      </w:r>
    </w:p>
    <w:p w:rsidR="004F1C47" w:rsidRDefault="004F1C47">
      <w:pPr>
        <w:widowControl w:val="0"/>
        <w:rPr>
          <w:rFonts w:ascii="Arial" w:hAnsi="Arial"/>
          <w:sz w:val="22"/>
        </w:rPr>
      </w:pPr>
    </w:p>
    <w:p w:rsidR="004F1C47" w:rsidRDefault="004F1C47">
      <w:pPr>
        <w:widowControl w:val="0"/>
        <w:rPr>
          <w:rFonts w:ascii="Arial" w:hAnsi="Arial"/>
          <w:sz w:val="22"/>
        </w:rPr>
      </w:pPr>
    </w:p>
    <w:p w:rsidR="004F1C47" w:rsidRDefault="004F1C47">
      <w:pPr>
        <w:widowControl w:val="0"/>
        <w:rPr>
          <w:rFonts w:ascii="Arial" w:hAnsi="Arial"/>
          <w:sz w:val="22"/>
        </w:rPr>
      </w:pPr>
    </w:p>
    <w:p w:rsidR="004F1C47" w:rsidRDefault="004F1C47">
      <w:pPr>
        <w:widowControl w:val="0"/>
        <w:rPr>
          <w:rFonts w:ascii="Arial" w:hAnsi="Arial"/>
          <w:sz w:val="22"/>
        </w:rPr>
      </w:pPr>
    </w:p>
    <w:p w:rsidR="004F1C47" w:rsidRDefault="004F1C47">
      <w:pPr>
        <w:widowControl w:val="0"/>
        <w:rPr>
          <w:rFonts w:ascii="Arial" w:hAnsi="Arial"/>
          <w:sz w:val="22"/>
        </w:rPr>
      </w:pPr>
    </w:p>
    <w:sectPr w:rsidR="004F1C47" w:rsidSect="00A66F58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2240" w:h="15840" w:code="1"/>
      <w:pgMar w:top="1418" w:right="1418" w:bottom="1418" w:left="1701" w:header="737" w:footer="7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7C" w:rsidRDefault="000E007C">
      <w:r>
        <w:separator/>
      </w:r>
    </w:p>
  </w:endnote>
  <w:endnote w:type="continuationSeparator" w:id="0">
    <w:p w:rsidR="000E007C" w:rsidRDefault="000E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5C" w:rsidRDefault="007C60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10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10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105C" w:rsidRDefault="003A105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5C" w:rsidRDefault="007C60A6">
    <w:pPr>
      <w:pStyle w:val="Piedepgina"/>
      <w:ind w:right="360"/>
      <w:jc w:val="right"/>
      <w:rPr>
        <w:rFonts w:ascii="Arial" w:hAnsi="Arial"/>
        <w:sz w:val="22"/>
      </w:rPr>
    </w:pPr>
    <w:r>
      <w:rPr>
        <w:rStyle w:val="Nmerodepgina"/>
        <w:rFonts w:ascii="Arial" w:hAnsi="Arial"/>
        <w:sz w:val="22"/>
      </w:rPr>
      <w:fldChar w:fldCharType="begin"/>
    </w:r>
    <w:r w:rsidR="003A105C">
      <w:rPr>
        <w:rStyle w:val="Nmerodepgina"/>
        <w:rFonts w:ascii="Arial" w:hAnsi="Arial"/>
        <w:sz w:val="22"/>
      </w:rPr>
      <w:instrText xml:space="preserve"> PAGE </w:instrText>
    </w:r>
    <w:r>
      <w:rPr>
        <w:rStyle w:val="Nmerodepgina"/>
        <w:rFonts w:ascii="Arial" w:hAnsi="Arial"/>
        <w:sz w:val="22"/>
      </w:rPr>
      <w:fldChar w:fldCharType="separate"/>
    </w:r>
    <w:r w:rsidR="00A84839">
      <w:rPr>
        <w:rStyle w:val="Nmerodepgina"/>
        <w:rFonts w:ascii="Arial" w:hAnsi="Arial"/>
        <w:noProof/>
        <w:sz w:val="22"/>
      </w:rPr>
      <w:t>2</w:t>
    </w:r>
    <w:r>
      <w:rPr>
        <w:rStyle w:val="Nmerodepgina"/>
        <w:rFonts w:ascii="Arial" w:hAnsi="Arial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7C" w:rsidRDefault="000E007C">
      <w:r>
        <w:separator/>
      </w:r>
    </w:p>
  </w:footnote>
  <w:footnote w:type="continuationSeparator" w:id="0">
    <w:p w:rsidR="000E007C" w:rsidRDefault="000E0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78F"/>
    <w:multiLevelType w:val="hybridMultilevel"/>
    <w:tmpl w:val="B4164550"/>
    <w:lvl w:ilvl="0" w:tplc="71A0A05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7224"/>
    <w:multiLevelType w:val="singleLevel"/>
    <w:tmpl w:val="7444B6D2"/>
    <w:lvl w:ilvl="0">
      <w:start w:val="9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</w:abstractNum>
  <w:abstractNum w:abstractNumId="2">
    <w:nsid w:val="13497A86"/>
    <w:multiLevelType w:val="singleLevel"/>
    <w:tmpl w:val="F0DA87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">
    <w:nsid w:val="148025F0"/>
    <w:multiLevelType w:val="hybridMultilevel"/>
    <w:tmpl w:val="473050B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565EF0"/>
    <w:multiLevelType w:val="singleLevel"/>
    <w:tmpl w:val="DD0CD150"/>
    <w:lvl w:ilvl="0">
      <w:start w:val="18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</w:abstractNum>
  <w:abstractNum w:abstractNumId="5">
    <w:nsid w:val="2F8717EA"/>
    <w:multiLevelType w:val="singleLevel"/>
    <w:tmpl w:val="20D63762"/>
    <w:lvl w:ilvl="0">
      <w:start w:val="17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>
    <w:nsid w:val="3E64385B"/>
    <w:multiLevelType w:val="hybridMultilevel"/>
    <w:tmpl w:val="936C3D1C"/>
    <w:lvl w:ilvl="0" w:tplc="77CC4BD4">
      <w:start w:val="1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5A8653A6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756AF0C0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8B2447A2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77F45D34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23607FEA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CD9A42F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4B9AE876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79BC952A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42602161"/>
    <w:multiLevelType w:val="singleLevel"/>
    <w:tmpl w:val="768E998A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</w:abstractNum>
  <w:abstractNum w:abstractNumId="8">
    <w:nsid w:val="484C4306"/>
    <w:multiLevelType w:val="singleLevel"/>
    <w:tmpl w:val="0422DD66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0143B0B"/>
    <w:multiLevelType w:val="singleLevel"/>
    <w:tmpl w:val="8F4A879C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60212842"/>
    <w:multiLevelType w:val="singleLevel"/>
    <w:tmpl w:val="29A2B0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</w:abstractNum>
  <w:abstractNum w:abstractNumId="11">
    <w:nsid w:val="68252463"/>
    <w:multiLevelType w:val="hybridMultilevel"/>
    <w:tmpl w:val="5148A084"/>
    <w:lvl w:ilvl="0" w:tplc="78EA0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185F01"/>
    <w:multiLevelType w:val="singleLevel"/>
    <w:tmpl w:val="0A98E120"/>
    <w:lvl w:ilvl="0">
      <w:start w:val="13"/>
      <w:numFmt w:val="decimal"/>
      <w:lvlText w:val="%1."/>
      <w:lvlJc w:val="left"/>
      <w:pPr>
        <w:tabs>
          <w:tab w:val="num" w:pos="975"/>
        </w:tabs>
        <w:ind w:left="975" w:hanging="480"/>
      </w:pPr>
      <w:rPr>
        <w:rFonts w:hint="default"/>
      </w:rPr>
    </w:lvl>
  </w:abstractNum>
  <w:abstractNum w:abstractNumId="13">
    <w:nsid w:val="7B605E8D"/>
    <w:multiLevelType w:val="singleLevel"/>
    <w:tmpl w:val="25DE1C08"/>
    <w:lvl w:ilvl="0">
      <w:start w:val="5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/>
  <w:rsids>
    <w:rsidRoot w:val="003003EE"/>
    <w:rsid w:val="0005123D"/>
    <w:rsid w:val="00061BD6"/>
    <w:rsid w:val="000D1547"/>
    <w:rsid w:val="000E007C"/>
    <w:rsid w:val="00152354"/>
    <w:rsid w:val="00170FD3"/>
    <w:rsid w:val="001F3AE7"/>
    <w:rsid w:val="00200E9F"/>
    <w:rsid w:val="00202E26"/>
    <w:rsid w:val="002762F2"/>
    <w:rsid w:val="002A304A"/>
    <w:rsid w:val="003003EE"/>
    <w:rsid w:val="0032084C"/>
    <w:rsid w:val="003644F6"/>
    <w:rsid w:val="003A105C"/>
    <w:rsid w:val="00460865"/>
    <w:rsid w:val="004804B1"/>
    <w:rsid w:val="0049647D"/>
    <w:rsid w:val="004F1C47"/>
    <w:rsid w:val="005316D4"/>
    <w:rsid w:val="005941C4"/>
    <w:rsid w:val="005B47CF"/>
    <w:rsid w:val="005E2CE1"/>
    <w:rsid w:val="006145D1"/>
    <w:rsid w:val="00680215"/>
    <w:rsid w:val="00703E9A"/>
    <w:rsid w:val="0075334A"/>
    <w:rsid w:val="00762797"/>
    <w:rsid w:val="007C60A6"/>
    <w:rsid w:val="008271A3"/>
    <w:rsid w:val="00871587"/>
    <w:rsid w:val="008862E8"/>
    <w:rsid w:val="008959BC"/>
    <w:rsid w:val="00924380"/>
    <w:rsid w:val="00971C48"/>
    <w:rsid w:val="00A14F1A"/>
    <w:rsid w:val="00A66F58"/>
    <w:rsid w:val="00A84839"/>
    <w:rsid w:val="00B07762"/>
    <w:rsid w:val="00B47E0D"/>
    <w:rsid w:val="00B71C17"/>
    <w:rsid w:val="00BE69B8"/>
    <w:rsid w:val="00BE7364"/>
    <w:rsid w:val="00C26CEA"/>
    <w:rsid w:val="00C401B8"/>
    <w:rsid w:val="00CE4856"/>
    <w:rsid w:val="00CF6D8F"/>
    <w:rsid w:val="00DA5744"/>
    <w:rsid w:val="00DF6311"/>
    <w:rsid w:val="00E13E60"/>
    <w:rsid w:val="00EC3A96"/>
    <w:rsid w:val="00F7331F"/>
    <w:rsid w:val="00FC6229"/>
    <w:rsid w:val="00FD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58"/>
    <w:rPr>
      <w:sz w:val="24"/>
      <w:lang w:val="es-ES" w:eastAsia="es-ES" w:bidi="he-IL"/>
    </w:rPr>
  </w:style>
  <w:style w:type="paragraph" w:styleId="Ttulo3">
    <w:name w:val="heading 3"/>
    <w:basedOn w:val="Normal"/>
    <w:next w:val="Normal"/>
    <w:qFormat/>
    <w:rsid w:val="00A66F58"/>
    <w:pPr>
      <w:keepNext/>
      <w:outlineLvl w:val="2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A66F58"/>
    <w:rPr>
      <w:sz w:val="20"/>
    </w:rPr>
  </w:style>
  <w:style w:type="paragraph" w:styleId="Piedepgina">
    <w:name w:val="footer"/>
    <w:basedOn w:val="Normal"/>
    <w:rsid w:val="00A66F58"/>
    <w:pPr>
      <w:tabs>
        <w:tab w:val="center" w:pos="4819"/>
        <w:tab w:val="right" w:pos="9071"/>
      </w:tabs>
    </w:pPr>
  </w:style>
  <w:style w:type="paragraph" w:customStyle="1" w:styleId="PiedepgDoctorado">
    <w:name w:val="Pie de pág. Doctorado"/>
    <w:basedOn w:val="Piedepgina"/>
    <w:rsid w:val="00A66F58"/>
    <w:pPr>
      <w:jc w:val="center"/>
    </w:pPr>
    <w:rPr>
      <w:rFonts w:ascii="Helvetica" w:hAnsi="Helvetica"/>
      <w:sz w:val="18"/>
    </w:rPr>
  </w:style>
  <w:style w:type="paragraph" w:customStyle="1" w:styleId="Identif2">
    <w:name w:val="Identif.2"/>
    <w:basedOn w:val="Normal"/>
    <w:rsid w:val="00A66F58"/>
    <w:pPr>
      <w:tabs>
        <w:tab w:val="left" w:pos="520"/>
        <w:tab w:val="left" w:pos="3100"/>
      </w:tabs>
      <w:ind w:left="2820" w:hanging="2820"/>
      <w:jc w:val="both"/>
    </w:pPr>
    <w:rPr>
      <w:rFonts w:ascii="Geneva" w:hAnsi="Geneva"/>
      <w:b/>
    </w:rPr>
  </w:style>
  <w:style w:type="paragraph" w:customStyle="1" w:styleId="A">
    <w:name w:val="A."/>
    <w:basedOn w:val="Normal"/>
    <w:rsid w:val="00A66F58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1">
    <w:name w:val="1."/>
    <w:basedOn w:val="A"/>
    <w:rsid w:val="00A66F58"/>
    <w:pPr>
      <w:tabs>
        <w:tab w:val="clear" w:pos="3400"/>
        <w:tab w:val="clear" w:pos="3700"/>
        <w:tab w:val="left" w:pos="480"/>
        <w:tab w:val="left" w:pos="860"/>
      </w:tabs>
      <w:ind w:left="2280" w:hanging="2280"/>
    </w:pPr>
  </w:style>
  <w:style w:type="paragraph" w:customStyle="1" w:styleId="I">
    <w:name w:val="I."/>
    <w:basedOn w:val="A"/>
    <w:rsid w:val="00A66F58"/>
    <w:pPr>
      <w:tabs>
        <w:tab w:val="clear" w:pos="3400"/>
        <w:tab w:val="clear" w:pos="3700"/>
        <w:tab w:val="left" w:pos="480"/>
      </w:tabs>
      <w:ind w:left="860" w:hanging="860"/>
    </w:pPr>
  </w:style>
  <w:style w:type="paragraph" w:customStyle="1" w:styleId="C">
    <w:name w:val="C..."/>
    <w:basedOn w:val="A"/>
    <w:rsid w:val="00A66F58"/>
    <w:pPr>
      <w:tabs>
        <w:tab w:val="clear" w:pos="3400"/>
        <w:tab w:val="clear" w:pos="3700"/>
        <w:tab w:val="left" w:pos="480"/>
        <w:tab w:val="left" w:pos="2480"/>
        <w:tab w:val="left" w:pos="2740"/>
      </w:tabs>
      <w:ind w:left="2280" w:hanging="2280"/>
    </w:pPr>
  </w:style>
  <w:style w:type="paragraph" w:customStyle="1" w:styleId="curso">
    <w:name w:val="curso"/>
    <w:basedOn w:val="Normal"/>
    <w:rsid w:val="00A66F58"/>
    <w:pPr>
      <w:tabs>
        <w:tab w:val="left" w:pos="2280"/>
      </w:tabs>
      <w:ind w:left="2560" w:hanging="2560"/>
      <w:jc w:val="both"/>
    </w:pPr>
    <w:rPr>
      <w:rFonts w:ascii="Geneva" w:hAnsi="Geneva"/>
    </w:rPr>
  </w:style>
  <w:style w:type="paragraph" w:customStyle="1" w:styleId="PUB">
    <w:name w:val="PUB"/>
    <w:basedOn w:val="I"/>
    <w:rsid w:val="00A66F58"/>
    <w:pPr>
      <w:ind w:left="720" w:hanging="720"/>
    </w:pPr>
  </w:style>
  <w:style w:type="paragraph" w:customStyle="1" w:styleId="aos">
    <w:name w:val="años"/>
    <w:basedOn w:val="1"/>
    <w:rsid w:val="00A66F58"/>
    <w:pPr>
      <w:tabs>
        <w:tab w:val="clear" w:pos="480"/>
      </w:tabs>
      <w:jc w:val="both"/>
    </w:pPr>
  </w:style>
  <w:style w:type="character" w:styleId="Nmerodepgina">
    <w:name w:val="page number"/>
    <w:basedOn w:val="Fuentedeprrafopredeter"/>
    <w:rsid w:val="00A66F58"/>
  </w:style>
  <w:style w:type="paragraph" w:styleId="Encabezado">
    <w:name w:val="header"/>
    <w:basedOn w:val="Normal"/>
    <w:rsid w:val="00A66F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4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F1A"/>
    <w:rPr>
      <w:rFonts w:ascii="Tahoma" w:hAnsi="Tahoma" w:cs="Tahoma"/>
      <w:sz w:val="16"/>
      <w:szCs w:val="16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 Prof Asociados</vt:lpstr>
    </vt:vector>
  </TitlesOfParts>
  <Company>P.UNIVERSIDAD CATOLICA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Prof Asociados</dc:title>
  <dc:creator>Secretaría Académica Fac. Educación</dc:creator>
  <cp:lastModifiedBy>mauricio</cp:lastModifiedBy>
  <cp:revision>4</cp:revision>
  <cp:lastPrinted>2005-12-27T21:49:00Z</cp:lastPrinted>
  <dcterms:created xsi:type="dcterms:W3CDTF">2015-01-26T16:25:00Z</dcterms:created>
  <dcterms:modified xsi:type="dcterms:W3CDTF">2015-06-22T15:11:00Z</dcterms:modified>
</cp:coreProperties>
</file>